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62A" w:rsidRPr="00F50ACA" w:rsidRDefault="00F4362A" w:rsidP="00F436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ACA">
        <w:rPr>
          <w:rFonts w:ascii="Times New Roman" w:hAnsi="Times New Roman" w:cs="Times New Roman"/>
          <w:b/>
          <w:sz w:val="28"/>
          <w:szCs w:val="28"/>
        </w:rPr>
        <w:t>Итоговый мониторинг (модель) освоения детьми образовательной области «Физическое развитие»</w:t>
      </w:r>
    </w:p>
    <w:p w:rsidR="00F4362A" w:rsidRPr="00F50ACA" w:rsidRDefault="00F4362A" w:rsidP="00F4362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F50ACA">
        <w:rPr>
          <w:rFonts w:ascii="Times New Roman" w:hAnsi="Times New Roman" w:cs="Times New Roman"/>
          <w:sz w:val="20"/>
          <w:szCs w:val="20"/>
        </w:rPr>
        <w:t>С использованием материалов «Мониторинг в детском саду», Санкт – Петербург, Детство – Пресс, 2011)</w:t>
      </w:r>
    </w:p>
    <w:p w:rsidR="00F4362A" w:rsidRPr="009F2794" w:rsidRDefault="00F4362A" w:rsidP="00F4362A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9F2794">
        <w:rPr>
          <w:rFonts w:ascii="Times New Roman" w:hAnsi="Times New Roman" w:cs="Times New Roman"/>
          <w:b/>
          <w:sz w:val="24"/>
          <w:szCs w:val="24"/>
        </w:rPr>
        <w:t>Оценка освоения основных движений детьми дошкольного возраста (оценка двигательного опыта детей в баллах)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0166"/>
        <w:gridCol w:w="4428"/>
      </w:tblGrid>
      <w:tr w:rsidR="00F4362A" w:rsidRPr="00093C7D" w:rsidTr="00C07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Показатели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Оценка</w:t>
            </w:r>
          </w:p>
        </w:tc>
      </w:tr>
      <w:tr w:rsidR="00F4362A" w:rsidRPr="00093C7D" w:rsidTr="00C07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654AB3" w:rsidRDefault="00F4362A" w:rsidP="00F4362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AB3">
              <w:rPr>
                <w:rFonts w:ascii="Times New Roman" w:hAnsi="Times New Roman" w:cs="Times New Roman"/>
                <w:sz w:val="24"/>
                <w:szCs w:val="24"/>
              </w:rPr>
              <w:t>Все элементы упражнения выполняются в  полном соответствии с заданием и схемой движения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Пять баллов (отлично)</w:t>
            </w:r>
          </w:p>
        </w:tc>
      </w:tr>
      <w:tr w:rsidR="00F4362A" w:rsidRPr="00093C7D" w:rsidTr="00C07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654AB3" w:rsidRDefault="00F4362A" w:rsidP="00F4362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AB3">
              <w:rPr>
                <w:rFonts w:ascii="Times New Roman" w:hAnsi="Times New Roman" w:cs="Times New Roman"/>
                <w:sz w:val="24"/>
                <w:szCs w:val="24"/>
              </w:rPr>
              <w:t>При выполнении простых программных движений (теста) допущена одна ошибка, существенно не изменяющая характер движения и результат.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Четыре балла (хорошо)</w:t>
            </w:r>
          </w:p>
        </w:tc>
      </w:tr>
      <w:tr w:rsidR="00F4362A" w:rsidRPr="00093C7D" w:rsidTr="00C07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654AB3" w:rsidRDefault="00F4362A" w:rsidP="00F4362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AB3">
              <w:rPr>
                <w:rFonts w:ascii="Times New Roman" w:hAnsi="Times New Roman" w:cs="Times New Roman"/>
                <w:sz w:val="24"/>
                <w:szCs w:val="24"/>
              </w:rPr>
              <w:t>Простые программные движения выполняются с большим трудом, имеются значительные ошибки, отступления от задания.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Три балла  (удовлетворительно)</w:t>
            </w:r>
          </w:p>
        </w:tc>
      </w:tr>
      <w:tr w:rsidR="00F4362A" w:rsidRPr="00093C7D" w:rsidTr="00C07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654AB3" w:rsidRDefault="00F4362A" w:rsidP="00F4362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AB3">
              <w:rPr>
                <w:rFonts w:ascii="Times New Roman" w:hAnsi="Times New Roman" w:cs="Times New Roman"/>
                <w:sz w:val="24"/>
                <w:szCs w:val="24"/>
              </w:rPr>
              <w:t>Упражнения практически не выполняются, однако, ребенок делает попытки к его выполнению.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Два балла (неудовлетворительно)</w:t>
            </w:r>
          </w:p>
        </w:tc>
      </w:tr>
      <w:tr w:rsidR="00F4362A" w:rsidRPr="00093C7D" w:rsidTr="00C07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654AB3" w:rsidRDefault="00F4362A" w:rsidP="00F4362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AB3">
              <w:rPr>
                <w:rFonts w:ascii="Times New Roman" w:hAnsi="Times New Roman" w:cs="Times New Roman"/>
                <w:sz w:val="24"/>
                <w:szCs w:val="24"/>
              </w:rPr>
              <w:t>Ребенок не предпринимает попыток к выполнению двигательных заданий, физически не в состоянии выполнить его.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Ноль  баллов (плохо)</w:t>
            </w:r>
          </w:p>
        </w:tc>
      </w:tr>
    </w:tbl>
    <w:p w:rsidR="00F4362A" w:rsidRPr="00093C7D" w:rsidRDefault="00F4362A" w:rsidP="00F4362A">
      <w:pPr>
        <w:suppressLineNumbers/>
        <w:shd w:val="clear" w:color="auto" w:fill="FFFFFF"/>
        <w:ind w:left="1416" w:right="57" w:firstLine="708"/>
        <w:rPr>
          <w:rFonts w:ascii="Times New Roman" w:hAnsi="Times New Roman" w:cs="Times New Roman"/>
          <w:bCs/>
          <w:sz w:val="24"/>
          <w:szCs w:val="24"/>
        </w:rPr>
      </w:pPr>
    </w:p>
    <w:p w:rsidR="00F4362A" w:rsidRPr="009F2794" w:rsidRDefault="00F4362A" w:rsidP="00F4362A">
      <w:pPr>
        <w:suppressLineNumbers/>
        <w:shd w:val="clear" w:color="auto" w:fill="FFFFFF"/>
        <w:ind w:left="1416" w:right="57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9F2794">
        <w:rPr>
          <w:rFonts w:ascii="Times New Roman" w:hAnsi="Times New Roman" w:cs="Times New Roman"/>
          <w:b/>
          <w:bCs/>
          <w:sz w:val="24"/>
          <w:szCs w:val="24"/>
        </w:rPr>
        <w:t xml:space="preserve">Качественные показатели освоения элементов техники основных движений </w:t>
      </w:r>
      <w:proofErr w:type="gramStart"/>
      <w:r w:rsidRPr="009F2794">
        <w:rPr>
          <w:rFonts w:ascii="Times New Roman" w:hAnsi="Times New Roman" w:cs="Times New Roman"/>
          <w:b/>
          <w:bCs/>
          <w:sz w:val="24"/>
          <w:szCs w:val="24"/>
        </w:rPr>
        <w:t>детей  6</w:t>
      </w:r>
      <w:proofErr w:type="gramEnd"/>
      <w:r w:rsidRPr="009F2794">
        <w:rPr>
          <w:rFonts w:ascii="Times New Roman" w:hAnsi="Times New Roman" w:cs="Times New Roman"/>
          <w:b/>
          <w:bCs/>
          <w:sz w:val="24"/>
          <w:szCs w:val="24"/>
        </w:rPr>
        <w:t xml:space="preserve"> - 7 лет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71"/>
        <w:gridCol w:w="11789"/>
      </w:tblGrid>
      <w:tr w:rsidR="00F4362A" w:rsidRPr="00093C7D" w:rsidTr="00C07AA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движения</w:t>
            </w:r>
          </w:p>
        </w:tc>
        <w:tc>
          <w:tcPr>
            <w:tcW w:w="1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</w:tr>
      <w:tr w:rsidR="00F4362A" w:rsidRPr="00093C7D" w:rsidTr="00C07AA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Ходьба и бег</w:t>
            </w:r>
          </w:p>
        </w:tc>
        <w:tc>
          <w:tcPr>
            <w:tcW w:w="1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Ходьба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 xml:space="preserve">разных </w:t>
            </w:r>
            <w:proofErr w:type="gramStart"/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построениях(</w:t>
            </w:r>
            <w:proofErr w:type="gramEnd"/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в колон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 одному, парами, тройками, </w:t>
            </w: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в круге, в шеренге)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 xml:space="preserve"> Ходьба обычным, гимнастическим, </w:t>
            </w:r>
            <w:proofErr w:type="spellStart"/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скрестными</w:t>
            </w:r>
            <w:proofErr w:type="spellEnd"/>
            <w:r w:rsidRPr="00093C7D">
              <w:rPr>
                <w:rFonts w:ascii="Times New Roman" w:hAnsi="Times New Roman" w:cs="Times New Roman"/>
                <w:sz w:val="24"/>
                <w:szCs w:val="24"/>
              </w:rPr>
              <w:t xml:space="preserve"> шагами. Ходьба с выпадами. Ходьба по гимнастической скамейке.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Бегать легко, медленно, </w:t>
            </w: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быстро (стремительно), через препятствия, спиной вперед, с сохранением направления и равновесия.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Бег с предметами.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скакалкой, с мячом.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Бегать из разных стартовых позиций.</w:t>
            </w:r>
          </w:p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bCs/>
                <w:sz w:val="24"/>
                <w:szCs w:val="24"/>
              </w:rPr>
              <w:t>Бег –  30метров (7,5 секунд)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4362A" w:rsidRPr="00093C7D" w:rsidTr="00C07AA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Прыжки</w:t>
            </w:r>
          </w:p>
        </w:tc>
        <w:tc>
          <w:tcPr>
            <w:tcW w:w="1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Прыжки на двух ногах на месте. Прыжки с поворотом кругом Прыжки боком с зажатым между ног мячом. Прыжки с продвижением вперед на 4 – 5 метров.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Прыжки в длину с места (85– 95 сантиметров).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Прыжки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 длину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 разбега (</w:t>
            </w: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160 сантиметров).Прыжки в высоту с разбега (45 сантиметров). Прыжки через короткую и длинную скакалку. Прыжки через обруч.</w:t>
            </w:r>
          </w:p>
        </w:tc>
      </w:tr>
    </w:tbl>
    <w:p w:rsidR="00F4362A" w:rsidRDefault="00F4362A" w:rsidP="00F4362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86"/>
        <w:gridCol w:w="11774"/>
      </w:tblGrid>
      <w:tr w:rsidR="00F4362A" w:rsidRPr="00093C7D" w:rsidTr="00C07AA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Ползание, лазание, мет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093C7D">
              <w:rPr>
                <w:rFonts w:ascii="Times New Roman" w:hAnsi="Times New Roman" w:cs="Times New Roman"/>
                <w:bCs/>
                <w:sz w:val="24"/>
                <w:szCs w:val="24"/>
              </w:rPr>
              <w:t>ние, ловля, бросание.</w:t>
            </w:r>
          </w:p>
        </w:tc>
        <w:tc>
          <w:tcPr>
            <w:tcW w:w="1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«Ползание. Лазание»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 xml:space="preserve">Ползание на четвереньках по гимнастической скамейке. Ползание на животе, спине, Подтягивание руками. Лазание по веревочной лестнице. Переход </w:t>
            </w:r>
            <w:proofErr w:type="gramStart"/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с  пролета</w:t>
            </w:r>
            <w:proofErr w:type="gramEnd"/>
            <w:r w:rsidRPr="00093C7D">
              <w:rPr>
                <w:rFonts w:ascii="Times New Roman" w:hAnsi="Times New Roman" w:cs="Times New Roman"/>
                <w:sz w:val="24"/>
                <w:szCs w:val="24"/>
              </w:rPr>
              <w:t xml:space="preserve"> на пролет гимнастической стенки по диагонали.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«Метание, ловля, бросание»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Перебрасывать мяч друг другу из – за головы. Бросание мяча вверх, о землю. Перебрасывать мяч через сетку.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Метание в горизонтальную и вертикальную цели.</w:t>
            </w:r>
          </w:p>
          <w:p w:rsidR="00F4362A" w:rsidRPr="00093C7D" w:rsidRDefault="00F4362A" w:rsidP="00C07AA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Метание вдаль на  8 - 10 метров.</w:t>
            </w:r>
          </w:p>
        </w:tc>
      </w:tr>
      <w:tr w:rsidR="00F4362A" w:rsidRPr="00093C7D" w:rsidTr="00C07AA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shd w:val="clear" w:color="auto" w:fill="FFFFFF"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«Взаимодействие и сотрудничество в игровой  двигательной деятельности»</w:t>
            </w:r>
          </w:p>
        </w:tc>
        <w:tc>
          <w:tcPr>
            <w:tcW w:w="1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shd w:val="clear" w:color="auto" w:fill="FFFFFF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 xml:space="preserve">«Взаимодействие и сотрудничество в </w:t>
            </w:r>
            <w:proofErr w:type="gramStart"/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игровой  двигательной</w:t>
            </w:r>
            <w:proofErr w:type="gramEnd"/>
            <w:r w:rsidRPr="00093C7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деятельности» </w:t>
            </w:r>
          </w:p>
          <w:p w:rsidR="00F4362A" w:rsidRPr="00093C7D" w:rsidRDefault="00F4362A" w:rsidP="00C07AAF">
            <w:pPr>
              <w:suppressLineNumbers/>
              <w:shd w:val="clear" w:color="auto" w:fill="FFFFFF"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 w:cs="Times New Roman"/>
                <w:sz w:val="24"/>
                <w:szCs w:val="24"/>
              </w:rPr>
              <w:t>Результат взаимодействия: развитие детской любознательности, инициативы, познавательной активности, потребность в двигательной деятельности и физическом совершенствовании.</w:t>
            </w:r>
          </w:p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4362A" w:rsidRDefault="00F4362A" w:rsidP="00F4362A">
      <w:pPr>
        <w:suppressLineNumbers/>
        <w:shd w:val="clear" w:color="auto" w:fill="FFFFFF"/>
        <w:ind w:right="5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362A" w:rsidRDefault="00F4362A" w:rsidP="00F4362A">
      <w:pPr>
        <w:suppressLineNumbers/>
        <w:shd w:val="clear" w:color="auto" w:fill="FFFFFF"/>
        <w:ind w:right="5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9F2794">
        <w:rPr>
          <w:rFonts w:ascii="Times New Roman" w:eastAsia="Calibri" w:hAnsi="Times New Roman" w:cs="Times New Roman"/>
          <w:b/>
          <w:bCs/>
          <w:sz w:val="24"/>
          <w:szCs w:val="24"/>
        </w:rPr>
        <w:t>Возрастно</w:t>
      </w:r>
      <w:proofErr w:type="spellEnd"/>
      <w:r w:rsidRPr="009F27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половые показатели развития двигательных качеств у </w:t>
      </w:r>
      <w:proofErr w:type="gramStart"/>
      <w:r w:rsidRPr="009F2794">
        <w:rPr>
          <w:rFonts w:ascii="Times New Roman" w:eastAsia="Calibri" w:hAnsi="Times New Roman" w:cs="Times New Roman"/>
          <w:b/>
          <w:bCs/>
          <w:sz w:val="24"/>
          <w:szCs w:val="24"/>
        </w:rPr>
        <w:t>детей  6</w:t>
      </w:r>
      <w:proofErr w:type="gramEnd"/>
      <w:r w:rsidRPr="009F279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- 7 лет</w:t>
      </w:r>
    </w:p>
    <w:p w:rsidR="00F4362A" w:rsidRPr="00CC41FA" w:rsidRDefault="00F4362A" w:rsidP="00F4362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41FA">
        <w:rPr>
          <w:rFonts w:ascii="Times New Roman" w:hAnsi="Times New Roman" w:cs="Times New Roman"/>
          <w:sz w:val="20"/>
          <w:szCs w:val="20"/>
        </w:rPr>
        <w:t>(По данным НМП «Мониторинг в детском саду», Санкт – Петербург, Детство – Пресс, 2011)</w:t>
      </w:r>
    </w:p>
    <w:p w:rsidR="00F4362A" w:rsidRPr="009F2794" w:rsidRDefault="00F4362A" w:rsidP="00F4362A">
      <w:pPr>
        <w:suppressLineNumbers/>
        <w:shd w:val="clear" w:color="auto" w:fill="FFFFFF"/>
        <w:ind w:right="5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2"/>
        <w:tblW w:w="15270" w:type="dxa"/>
        <w:jc w:val="center"/>
        <w:tblLayout w:type="fixed"/>
        <w:tblLook w:val="04A0" w:firstRow="1" w:lastRow="0" w:firstColumn="1" w:lastColumn="0" w:noHBand="0" w:noVBand="1"/>
      </w:tblPr>
      <w:tblGrid>
        <w:gridCol w:w="1343"/>
        <w:gridCol w:w="1134"/>
        <w:gridCol w:w="995"/>
        <w:gridCol w:w="992"/>
        <w:gridCol w:w="1277"/>
        <w:gridCol w:w="1134"/>
        <w:gridCol w:w="1134"/>
        <w:gridCol w:w="1277"/>
        <w:gridCol w:w="1129"/>
        <w:gridCol w:w="1559"/>
        <w:gridCol w:w="1028"/>
        <w:gridCol w:w="956"/>
        <w:gridCol w:w="1312"/>
      </w:tblGrid>
      <w:tr w:rsidR="00F4362A" w:rsidRPr="00093C7D" w:rsidTr="00C07AAF">
        <w:trPr>
          <w:trHeight w:val="473"/>
          <w:jc w:val="center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Пол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Бег на 10 м, с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Бег на 30 м, 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Бег на расстояние, с*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Метание набивного мяча, см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Метание мешочка с песком вдаль, м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Прыжок в высоту с места, см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Статическое равновесие, с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Сила кисти рук, кг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Становая сила, кг</w:t>
            </w:r>
          </w:p>
        </w:tc>
      </w:tr>
      <w:tr w:rsidR="00F4362A" w:rsidRPr="00093C7D" w:rsidTr="00C07AAF">
        <w:trPr>
          <w:trHeight w:val="472"/>
          <w:jc w:val="center"/>
        </w:trPr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Правая рука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Левая рука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Правая рука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Левая рука</w:t>
            </w:r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362A" w:rsidRPr="00093C7D" w:rsidTr="00C07AAF">
        <w:trPr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Мальчики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2,2- 2,0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7,8–7,0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450 - 570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6,7 – 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5,8 – 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116 - 123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22 - 26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40 - 60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10,5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20 - 25</w:t>
            </w:r>
          </w:p>
        </w:tc>
      </w:tr>
      <w:tr w:rsidR="00F4362A" w:rsidRPr="00093C7D" w:rsidTr="00C07AAF">
        <w:trPr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Девочки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2,4- 2,2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7,8-</w:t>
            </w: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340 - 520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4,0 – 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4,0 – 4,4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111 - 123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21 - 24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40 - 60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19 - 21</w:t>
            </w:r>
          </w:p>
        </w:tc>
      </w:tr>
    </w:tbl>
    <w:p w:rsidR="00F4362A" w:rsidRDefault="00F4362A" w:rsidP="00F4362A">
      <w:pPr>
        <w:suppressLineNumbers/>
        <w:shd w:val="clear" w:color="auto" w:fill="FFFFFF"/>
        <w:ind w:left="2844" w:right="57"/>
        <w:contextualSpacing/>
        <w:rPr>
          <w:rFonts w:ascii="Times New Roman" w:eastAsia="Calibri" w:hAnsi="Times New Roman" w:cs="Times New Roman"/>
          <w:bCs/>
          <w:sz w:val="20"/>
          <w:szCs w:val="20"/>
        </w:rPr>
      </w:pPr>
    </w:p>
    <w:p w:rsidR="00F4362A" w:rsidRPr="00376786" w:rsidRDefault="00F4362A" w:rsidP="00F4362A">
      <w:pPr>
        <w:suppressLineNumbers/>
        <w:shd w:val="clear" w:color="auto" w:fill="FFFFFF"/>
        <w:ind w:left="2844" w:right="57"/>
        <w:contextualSpacing/>
        <w:rPr>
          <w:rFonts w:ascii="Times New Roman" w:eastAsia="Calibri" w:hAnsi="Times New Roman" w:cs="Times New Roman"/>
          <w:bCs/>
          <w:sz w:val="20"/>
          <w:szCs w:val="20"/>
        </w:rPr>
      </w:pPr>
      <w:r w:rsidRPr="00376786">
        <w:rPr>
          <w:rFonts w:ascii="Times New Roman" w:eastAsia="Calibri" w:hAnsi="Times New Roman" w:cs="Times New Roman"/>
          <w:bCs/>
          <w:sz w:val="20"/>
          <w:szCs w:val="20"/>
        </w:rPr>
        <w:t>*Расстояние и время пробега на дистанции на выносливость колеблется у детей в больших пределах, поэтому в таблице не приводится.</w:t>
      </w:r>
    </w:p>
    <w:p w:rsidR="00F4362A" w:rsidRPr="00093C7D" w:rsidRDefault="00F4362A" w:rsidP="00F4362A">
      <w:pPr>
        <w:rPr>
          <w:rFonts w:ascii="Times New Roman" w:eastAsia="Calibri" w:hAnsi="Times New Roman" w:cs="Times New Roman"/>
          <w:sz w:val="24"/>
          <w:szCs w:val="24"/>
        </w:rPr>
      </w:pPr>
    </w:p>
    <w:p w:rsidR="00F4362A" w:rsidRDefault="00F4362A" w:rsidP="00F4362A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F4362A" w:rsidRPr="009F2794" w:rsidRDefault="00F4362A" w:rsidP="00F4362A">
      <w:pPr>
        <w:suppressLineNumbers/>
        <w:shd w:val="clear" w:color="auto" w:fill="FFFFFF"/>
        <w:ind w:right="5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F2794">
        <w:rPr>
          <w:rFonts w:ascii="Times New Roman" w:eastAsia="Calibri" w:hAnsi="Times New Roman" w:cs="Times New Roman"/>
          <w:b/>
          <w:bCs/>
          <w:sz w:val="24"/>
          <w:szCs w:val="24"/>
        </w:rPr>
        <w:t>Примерный протокол проведения диагностики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3782"/>
        <w:gridCol w:w="847"/>
        <w:gridCol w:w="2000"/>
        <w:gridCol w:w="1843"/>
        <w:gridCol w:w="1984"/>
        <w:gridCol w:w="1802"/>
        <w:gridCol w:w="2401"/>
      </w:tblGrid>
      <w:tr w:rsidR="00F4362A" w:rsidRPr="00093C7D" w:rsidTr="00C07AAF">
        <w:trPr>
          <w:trHeight w:val="128"/>
        </w:trPr>
        <w:tc>
          <w:tcPr>
            <w:tcW w:w="3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Фамилия, имя ребенка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Пол</w:t>
            </w:r>
          </w:p>
        </w:tc>
        <w:tc>
          <w:tcPr>
            <w:tcW w:w="7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Основные движения (оценка в баллах)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Средний балл</w:t>
            </w:r>
          </w:p>
        </w:tc>
      </w:tr>
      <w:tr w:rsidR="00F4362A" w:rsidRPr="00093C7D" w:rsidTr="00C07AAF">
        <w:trPr>
          <w:trHeight w:val="127"/>
        </w:trPr>
        <w:tc>
          <w:tcPr>
            <w:tcW w:w="3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№1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№2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№3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И т.д.</w:t>
            </w: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62A" w:rsidRPr="00093C7D" w:rsidRDefault="00F4362A" w:rsidP="00C07AA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Мальчики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Андрей С.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Борис К.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Дмитрий Ш.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И т.д.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Средний балл по группе мальчиков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4,4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4,6</w:t>
            </w: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Алиса Р.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4,3</w:t>
            </w: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Маргарита М.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Дарья В.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И т.д.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Средний балл по группе девочек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4.6</w:t>
            </w:r>
          </w:p>
        </w:tc>
      </w:tr>
      <w:tr w:rsidR="00F4362A" w:rsidRPr="00093C7D" w:rsidTr="00C07AAF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 xml:space="preserve">Средний балл по группе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62A" w:rsidRPr="00093C7D" w:rsidRDefault="00F4362A" w:rsidP="00C07AAF">
            <w:pPr>
              <w:suppressLineNumbers/>
              <w:ind w:right="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3C7D">
              <w:rPr>
                <w:rFonts w:ascii="Times New Roman" w:hAnsi="Times New Roman"/>
                <w:bCs/>
                <w:sz w:val="24"/>
                <w:szCs w:val="24"/>
              </w:rPr>
              <w:t>4.6</w:t>
            </w:r>
          </w:p>
        </w:tc>
      </w:tr>
    </w:tbl>
    <w:p w:rsidR="00F4362A" w:rsidRDefault="00F4362A" w:rsidP="00F4362A">
      <w:pPr>
        <w:rPr>
          <w:rFonts w:ascii="Times New Roman" w:hAnsi="Times New Roman" w:cs="Times New Roman"/>
          <w:sz w:val="24"/>
          <w:szCs w:val="24"/>
        </w:rPr>
      </w:pPr>
    </w:p>
    <w:p w:rsidR="00F4362A" w:rsidRDefault="00F4362A" w:rsidP="00F436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4CC" w:rsidRDefault="002824CC">
      <w:bookmarkStart w:id="0" w:name="_GoBack"/>
      <w:bookmarkEnd w:id="0"/>
    </w:p>
    <w:sectPr w:rsidR="002824CC" w:rsidSect="00F436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B123D"/>
    <w:multiLevelType w:val="hybridMultilevel"/>
    <w:tmpl w:val="1B4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2A"/>
    <w:rsid w:val="002824CC"/>
    <w:rsid w:val="00F4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F9E240-F414-4299-9BAE-66CDE310D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62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62A"/>
    <w:pPr>
      <w:ind w:left="720"/>
      <w:contextualSpacing/>
    </w:pPr>
  </w:style>
  <w:style w:type="table" w:styleId="a4">
    <w:name w:val="Table Grid"/>
    <w:basedOn w:val="a1"/>
    <w:uiPriority w:val="59"/>
    <w:rsid w:val="00F43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43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2022-11-09T18:54:00Z</dcterms:created>
  <dcterms:modified xsi:type="dcterms:W3CDTF">2022-11-09T18:56:00Z</dcterms:modified>
</cp:coreProperties>
</file>